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A52" w:rsidRDefault="00C20A52" w:rsidP="00C20A52">
      <w:pPr>
        <w:pStyle w:val="a3"/>
        <w:ind w:left="720"/>
        <w:jc w:val="center"/>
        <w:rPr>
          <w:rFonts w:ascii="Times New Roman" w:eastAsia="Times New Roman" w:hAnsi="Times New Roman" w:cs="Times New Roman"/>
          <w:i/>
          <w:sz w:val="28"/>
          <w:szCs w:val="19"/>
          <w:lang w:val="uk-UA" w:eastAsia="uk-UA"/>
        </w:rPr>
      </w:pPr>
      <w:bookmarkStart w:id="0" w:name="_GoBack"/>
      <w:r>
        <w:rPr>
          <w:rFonts w:ascii="Times New Roman" w:eastAsia="Times New Roman" w:hAnsi="Times New Roman" w:cs="Times New Roman"/>
          <w:i/>
          <w:sz w:val="28"/>
          <w:szCs w:val="19"/>
          <w:lang w:val="uk-UA" w:eastAsia="uk-UA"/>
        </w:rPr>
        <w:t>УМОВИ</w:t>
      </w:r>
    </w:p>
    <w:p w:rsidR="00C20A52" w:rsidRDefault="00C20A52" w:rsidP="00C20A52">
      <w:pPr>
        <w:pStyle w:val="a3"/>
        <w:ind w:left="720"/>
        <w:jc w:val="center"/>
        <w:rPr>
          <w:rFonts w:ascii="Times New Roman" w:eastAsia="Times New Roman" w:hAnsi="Times New Roman" w:cs="Times New Roman"/>
          <w:i/>
          <w:sz w:val="28"/>
          <w:szCs w:val="19"/>
          <w:lang w:val="uk-UA" w:eastAsia="uk-UA"/>
        </w:rPr>
      </w:pPr>
      <w:r>
        <w:rPr>
          <w:rFonts w:ascii="Times New Roman" w:eastAsia="Times New Roman" w:hAnsi="Times New Roman" w:cs="Times New Roman"/>
          <w:i/>
          <w:sz w:val="28"/>
          <w:szCs w:val="19"/>
          <w:lang w:val="uk-UA" w:eastAsia="uk-UA"/>
        </w:rPr>
        <w:t xml:space="preserve">проведення селищної природоохоронної Виставки-акції «Ялинка» </w:t>
      </w:r>
      <w:bookmarkEnd w:id="0"/>
      <w:r>
        <w:rPr>
          <w:rFonts w:ascii="Times New Roman" w:eastAsia="Times New Roman" w:hAnsi="Times New Roman" w:cs="Times New Roman"/>
          <w:i/>
          <w:sz w:val="28"/>
          <w:szCs w:val="19"/>
          <w:lang w:val="uk-UA" w:eastAsia="uk-UA"/>
        </w:rPr>
        <w:t xml:space="preserve">- етапи Всеукраїнських конкурсів: «Новорічна композиція», </w:t>
      </w:r>
    </w:p>
    <w:p w:rsidR="00C20A52" w:rsidRDefault="00C20A52" w:rsidP="00C20A52">
      <w:pPr>
        <w:pStyle w:val="a3"/>
        <w:ind w:left="720"/>
        <w:jc w:val="center"/>
        <w:rPr>
          <w:rFonts w:ascii="Times New Roman" w:eastAsia="Times New Roman" w:hAnsi="Times New Roman" w:cs="Times New Roman"/>
          <w:i/>
          <w:sz w:val="28"/>
          <w:szCs w:val="19"/>
          <w:lang w:val="uk-UA" w:eastAsia="uk-UA"/>
        </w:rPr>
      </w:pPr>
      <w:r>
        <w:rPr>
          <w:rFonts w:ascii="Times New Roman" w:eastAsia="Times New Roman" w:hAnsi="Times New Roman" w:cs="Times New Roman"/>
          <w:i/>
          <w:sz w:val="28"/>
          <w:szCs w:val="19"/>
          <w:lang w:val="uk-UA" w:eastAsia="uk-UA"/>
        </w:rPr>
        <w:t>«Український сувенір»</w:t>
      </w:r>
    </w:p>
    <w:p w:rsidR="00C20A52" w:rsidRDefault="00C20A52" w:rsidP="00C20A52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</w:pPr>
    </w:p>
    <w:p w:rsidR="00C20A52" w:rsidRDefault="00C20A52" w:rsidP="00C20A52">
      <w:pPr>
        <w:pStyle w:val="a3"/>
        <w:ind w:left="720"/>
        <w:jc w:val="center"/>
        <w:rPr>
          <w:rFonts w:ascii="Times New Roman" w:eastAsia="Times New Roman" w:hAnsi="Times New Roman" w:cs="Times New Roman"/>
          <w:b/>
          <w:sz w:val="28"/>
          <w:szCs w:val="19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19"/>
          <w:lang w:val="uk-UA" w:eastAsia="uk-UA"/>
        </w:rPr>
        <w:t>І. Загальні положення</w:t>
      </w:r>
    </w:p>
    <w:p w:rsidR="00C20A52" w:rsidRDefault="00C20A52" w:rsidP="00C20A52">
      <w:pPr>
        <w:pStyle w:val="a3"/>
        <w:ind w:firstLine="696"/>
        <w:jc w:val="both"/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  <w:t xml:space="preserve">Селищна природоохоронна акція-виставка «Ялинка» - етапи Всеукраїнських конкурсів: «Новорічна композиція», «Український сувенір» (далі Виставка - акція) проводиться щорічно з метою формування в учнів і вихованців дбайливого ставлення до природи; формування практичних умінь та навичок учнів і вихованців у виготовленні </w:t>
      </w:r>
      <w:proofErr w:type="spellStart"/>
      <w:r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  <w:t>новорічно</w:t>
      </w:r>
      <w:proofErr w:type="spellEnd"/>
      <w:r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  <w:t xml:space="preserve">-різдвяних композицій, які символізують і відображають новорічну та різдвяну флористику; залучення молодого покоління до джерел і процесу створення виробів українського народного мистецтва, стимулювання розвитку творчого пошуку, художнього смаку при виконанні креативних робіт з використанням традиційних матеріалів і технік. </w:t>
      </w:r>
    </w:p>
    <w:p w:rsidR="00C20A52" w:rsidRDefault="00C20A52" w:rsidP="00C20A52">
      <w:pPr>
        <w:pStyle w:val="a3"/>
        <w:ind w:firstLine="696"/>
        <w:jc w:val="both"/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  <w:t xml:space="preserve">Виставка-акція відбудеться на базі Комунального закладу «Будинок дитячої та юнацької творчості» </w:t>
      </w:r>
      <w:proofErr w:type="spellStart"/>
      <w:r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  <w:t>смт.Ширяєве</w:t>
      </w:r>
      <w:proofErr w:type="spellEnd"/>
      <w:r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  <w:t xml:space="preserve"> Одеської області 12 грудня 2019 року о 09:00.</w:t>
      </w:r>
    </w:p>
    <w:p w:rsidR="00C20A52" w:rsidRDefault="00C20A52" w:rsidP="00C20A52">
      <w:pPr>
        <w:pStyle w:val="a3"/>
        <w:ind w:left="720"/>
        <w:jc w:val="center"/>
        <w:rPr>
          <w:rFonts w:ascii="Times New Roman" w:eastAsia="Times New Roman" w:hAnsi="Times New Roman" w:cs="Times New Roman"/>
          <w:b/>
          <w:sz w:val="28"/>
          <w:szCs w:val="19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19"/>
          <w:lang w:val="uk-UA" w:eastAsia="uk-UA"/>
        </w:rPr>
        <w:t>ІІ. Учасники Виставки-акції</w:t>
      </w:r>
    </w:p>
    <w:p w:rsidR="00C20A52" w:rsidRDefault="00C20A52" w:rsidP="00C20A52">
      <w:pPr>
        <w:pStyle w:val="a3"/>
        <w:ind w:firstLine="696"/>
        <w:jc w:val="both"/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  <w:t xml:space="preserve">До участі у Виставці-акції запрошуються вихованці та учнівські колективи позашкільних та закладів загальної середньої освіти. </w:t>
      </w:r>
    </w:p>
    <w:p w:rsidR="00C20A52" w:rsidRDefault="00C20A52" w:rsidP="00C20A52">
      <w:pPr>
        <w:pStyle w:val="a3"/>
        <w:ind w:left="720"/>
        <w:jc w:val="center"/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19"/>
          <w:lang w:val="uk-UA" w:eastAsia="uk-UA"/>
        </w:rPr>
        <w:t>III. Порядок проведення</w:t>
      </w:r>
    </w:p>
    <w:p w:rsidR="00C20A52" w:rsidRDefault="00C20A52" w:rsidP="00C20A52">
      <w:pPr>
        <w:pStyle w:val="a3"/>
        <w:ind w:firstLine="696"/>
        <w:jc w:val="both"/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  <w:t>Заявку на участь у Виставці-акції, затверджену керівником закладу освіти, необхідно надати під час реєстрації експонатів у день проведення. Реєстрація експонатів та оформлення Виставці-акції:      12 грудня 2019 року о 09:00.</w:t>
      </w:r>
    </w:p>
    <w:p w:rsidR="00C20A52" w:rsidRDefault="00C20A52" w:rsidP="00C20A52">
      <w:pPr>
        <w:pStyle w:val="a3"/>
        <w:ind w:left="720"/>
        <w:jc w:val="center"/>
        <w:rPr>
          <w:rFonts w:ascii="Times New Roman" w:eastAsia="Times New Roman" w:hAnsi="Times New Roman" w:cs="Times New Roman"/>
          <w:b/>
          <w:sz w:val="28"/>
          <w:szCs w:val="19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19"/>
          <w:lang w:val="uk-UA" w:eastAsia="uk-UA"/>
        </w:rPr>
        <w:t>IV. Вимоги до робіт</w:t>
      </w:r>
    </w:p>
    <w:p w:rsidR="00C20A52" w:rsidRDefault="00C20A52" w:rsidP="00C20A52">
      <w:pPr>
        <w:pStyle w:val="a3"/>
        <w:ind w:firstLine="696"/>
        <w:jc w:val="both"/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  <w:t xml:space="preserve">Робота яка надається для участі у Виставці-акції «Ялинка» повинна мати короткий опис (етикетку розміром 5*10см, шрифтом </w:t>
      </w:r>
      <w:proofErr w:type="spellStart"/>
      <w:r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  <w:t>Times</w:t>
      </w:r>
      <w:proofErr w:type="spellEnd"/>
      <w:r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  <w:t xml:space="preserve"> Roman14), в якій зазначено: прізвище, ім'я, по-батькові, вік автора, назву роботи, повну назву і адресу гуртка та навчального закладу, прізвище керівника. Окрім етикетки, кожна робота, представлена за напрямом «Український сувенір» обов'язково повинна мати паспорт, зразок якого додається (додаток 4). У паспорті колективної роботи необхідно вказати кількість дітей, що взяли участь у виготовленні експонату.</w:t>
      </w:r>
    </w:p>
    <w:p w:rsidR="00C20A52" w:rsidRDefault="00C20A52" w:rsidP="00C20A52">
      <w:pPr>
        <w:pStyle w:val="a3"/>
        <w:ind w:left="720" w:firstLine="696"/>
        <w:jc w:val="both"/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</w:pPr>
    </w:p>
    <w:p w:rsidR="00C20A52" w:rsidRDefault="00C20A52" w:rsidP="00C20A52">
      <w:pPr>
        <w:pStyle w:val="a3"/>
        <w:ind w:firstLine="696"/>
        <w:jc w:val="both"/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  <w:t>Від кожного закладу освіти на Виставку-акцію по двом конкурсам подається не більше 15 робіт - переможців шкільного етапу. Перевага надається роботам індивідуальним.</w:t>
      </w:r>
    </w:p>
    <w:p w:rsidR="00C20A52" w:rsidRDefault="00C20A52" w:rsidP="00C20A52">
      <w:pPr>
        <w:pStyle w:val="a3"/>
        <w:ind w:firstLine="696"/>
        <w:jc w:val="both"/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  <w:t>На селищний етап Всеукраїнської виставки «Новорічна композиція» приймаються роботи, виконані учнями за напрямом «</w:t>
      </w:r>
      <w:proofErr w:type="spellStart"/>
      <w:r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  <w:t>Новорічно</w:t>
      </w:r>
      <w:proofErr w:type="spellEnd"/>
      <w:r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  <w:t>-різдвяна флористика» та які відповідають таким номінаціям:</w:t>
      </w:r>
    </w:p>
    <w:p w:rsidR="00C20A52" w:rsidRDefault="00C20A52" w:rsidP="00C20A52">
      <w:pPr>
        <w:pStyle w:val="a3"/>
        <w:ind w:left="720" w:firstLine="696"/>
        <w:jc w:val="both"/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  <w:t>-</w:t>
      </w:r>
      <w:r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  <w:tab/>
        <w:t>стилізована ялинка;</w:t>
      </w:r>
    </w:p>
    <w:p w:rsidR="00C20A52" w:rsidRDefault="00C20A52" w:rsidP="00C20A52">
      <w:pPr>
        <w:pStyle w:val="a3"/>
        <w:ind w:left="720" w:firstLine="696"/>
        <w:jc w:val="both"/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  <w:t>-</w:t>
      </w:r>
      <w:r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  <w:tab/>
        <w:t>новорічний букет;</w:t>
      </w:r>
    </w:p>
    <w:p w:rsidR="00C20A52" w:rsidRDefault="00C20A52" w:rsidP="00C20A52">
      <w:pPr>
        <w:pStyle w:val="a3"/>
        <w:ind w:left="720" w:firstLine="696"/>
        <w:jc w:val="both"/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  <w:tab/>
        <w:t>новорічна композиція;</w:t>
      </w:r>
    </w:p>
    <w:p w:rsidR="00C20A52" w:rsidRDefault="00C20A52" w:rsidP="00C20A52">
      <w:pPr>
        <w:pStyle w:val="a3"/>
        <w:ind w:left="720" w:firstLine="696"/>
        <w:jc w:val="both"/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  <w:t>-</w:t>
      </w:r>
      <w:r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  <w:tab/>
        <w:t>новорічний вінок;</w:t>
      </w:r>
    </w:p>
    <w:p w:rsidR="00C20A52" w:rsidRDefault="00C20A52" w:rsidP="00C20A52">
      <w:pPr>
        <w:pStyle w:val="a3"/>
        <w:ind w:left="720" w:firstLine="696"/>
        <w:jc w:val="both"/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  <w:t>-</w:t>
      </w:r>
      <w:r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  <w:tab/>
        <w:t>сюжетна композиція;</w:t>
      </w:r>
    </w:p>
    <w:p w:rsidR="00C20A52" w:rsidRDefault="00C20A52" w:rsidP="00C20A52">
      <w:pPr>
        <w:pStyle w:val="a3"/>
        <w:ind w:left="720" w:firstLine="696"/>
        <w:jc w:val="both"/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  <w:t>-</w:t>
      </w:r>
      <w:r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  <w:tab/>
        <w:t>новорічна картина чи колаж;</w:t>
      </w:r>
    </w:p>
    <w:p w:rsidR="00C20A52" w:rsidRDefault="00C20A52" w:rsidP="00C20A52">
      <w:pPr>
        <w:pStyle w:val="a3"/>
        <w:ind w:left="720" w:firstLine="696"/>
        <w:jc w:val="both"/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  <w:t>-</w:t>
      </w:r>
      <w:r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  <w:tab/>
        <w:t>новорічний подарунок.</w:t>
      </w:r>
    </w:p>
    <w:p w:rsidR="00C20A52" w:rsidRDefault="00C20A52" w:rsidP="00C20A52">
      <w:pPr>
        <w:pStyle w:val="a3"/>
        <w:ind w:left="720" w:firstLine="696"/>
        <w:jc w:val="both"/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</w:pPr>
    </w:p>
    <w:p w:rsidR="00C20A52" w:rsidRDefault="00C20A52" w:rsidP="00C20A52">
      <w:pPr>
        <w:pStyle w:val="a3"/>
        <w:ind w:firstLine="696"/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  <w:t>Подані роботи оцінюються за такими критеріями:</w:t>
      </w:r>
    </w:p>
    <w:p w:rsidR="00C20A52" w:rsidRDefault="00C20A52" w:rsidP="00C20A52">
      <w:pPr>
        <w:pStyle w:val="a3"/>
        <w:ind w:left="720" w:firstLine="696"/>
        <w:jc w:val="both"/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  <w:t>-</w:t>
      </w:r>
      <w:r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  <w:tab/>
        <w:t>загальне враження від роботи;</w:t>
      </w:r>
    </w:p>
    <w:p w:rsidR="00C20A52" w:rsidRDefault="00C20A52" w:rsidP="00C20A52">
      <w:pPr>
        <w:pStyle w:val="a3"/>
        <w:ind w:left="720" w:firstLine="696"/>
        <w:jc w:val="both"/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  <w:t>-</w:t>
      </w:r>
      <w:r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  <w:tab/>
        <w:t>ідея роботи;</w:t>
      </w:r>
    </w:p>
    <w:p w:rsidR="00C20A52" w:rsidRDefault="00C20A52" w:rsidP="00C20A52">
      <w:pPr>
        <w:pStyle w:val="a3"/>
        <w:ind w:left="720" w:firstLine="696"/>
        <w:jc w:val="both"/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  <w:t>-</w:t>
      </w:r>
      <w:r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  <w:tab/>
        <w:t>техніка виконання;</w:t>
      </w:r>
    </w:p>
    <w:p w:rsidR="00C20A52" w:rsidRDefault="00C20A52" w:rsidP="00C20A52">
      <w:pPr>
        <w:pStyle w:val="a3"/>
        <w:ind w:left="720" w:firstLine="696"/>
        <w:jc w:val="both"/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  <w:t>-</w:t>
      </w:r>
      <w:r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  <w:tab/>
        <w:t>якість виконання;</w:t>
      </w:r>
    </w:p>
    <w:p w:rsidR="00C20A52" w:rsidRDefault="00C20A52" w:rsidP="00C20A52">
      <w:pPr>
        <w:pStyle w:val="a3"/>
        <w:ind w:left="720" w:firstLine="696"/>
        <w:jc w:val="both"/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  <w:t>-</w:t>
      </w:r>
      <w:r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  <w:tab/>
        <w:t>новизна, оригінальність;</w:t>
      </w:r>
    </w:p>
    <w:p w:rsidR="00C20A52" w:rsidRDefault="00C20A52" w:rsidP="00C20A52">
      <w:pPr>
        <w:pStyle w:val="a3"/>
        <w:ind w:left="720" w:firstLine="696"/>
        <w:jc w:val="both"/>
        <w:rPr>
          <w:rFonts w:ascii="Times New Roman" w:eastAsia="Times New Roman" w:hAnsi="Times New Roman" w:cs="Times New Roman"/>
          <w:b/>
          <w:sz w:val="28"/>
          <w:szCs w:val="19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  <w:t>-</w:t>
      </w:r>
      <w:r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  <w:tab/>
        <w:t>відповідність роботи вимогам.</w:t>
      </w:r>
      <w:r>
        <w:rPr>
          <w:rFonts w:ascii="Times New Roman" w:eastAsia="Times New Roman" w:hAnsi="Times New Roman" w:cs="Times New Roman"/>
          <w:b/>
          <w:sz w:val="28"/>
          <w:szCs w:val="19"/>
          <w:lang w:val="uk-UA" w:eastAsia="uk-UA"/>
        </w:rPr>
        <w:t xml:space="preserve"> </w:t>
      </w:r>
    </w:p>
    <w:p w:rsidR="00C20A52" w:rsidRDefault="00C20A52" w:rsidP="00C20A52">
      <w:pPr>
        <w:pStyle w:val="a3"/>
        <w:ind w:left="720" w:firstLine="696"/>
        <w:jc w:val="both"/>
        <w:rPr>
          <w:rFonts w:ascii="Times New Roman" w:eastAsia="Times New Roman" w:hAnsi="Times New Roman" w:cs="Times New Roman"/>
          <w:b/>
          <w:sz w:val="28"/>
          <w:szCs w:val="19"/>
          <w:lang w:val="uk-UA" w:eastAsia="uk-UA"/>
        </w:rPr>
      </w:pPr>
    </w:p>
    <w:p w:rsidR="00C20A52" w:rsidRDefault="00C20A52" w:rsidP="00C20A52">
      <w:pPr>
        <w:pStyle w:val="a3"/>
        <w:ind w:firstLine="696"/>
        <w:jc w:val="both"/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  <w:t>На селищний етап Всеукраїнської виставки «Український сувенір» подаються вироби, виготовлені з глини, дерева, лози, соломи, трави, тканини, паперу, солоного тіста тощо. Оргкомітетом приймаються такі роботи:</w:t>
      </w:r>
    </w:p>
    <w:p w:rsidR="00C20A52" w:rsidRDefault="00C20A52" w:rsidP="00C20A52">
      <w:pPr>
        <w:pStyle w:val="a3"/>
        <w:ind w:left="720" w:firstLine="696"/>
        <w:jc w:val="both"/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  <w:t>-</w:t>
      </w:r>
      <w:r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  <w:tab/>
        <w:t>зразки традиційних іграшок (ляльки, фігурки людей, тварин, птахів) дзиґи, кулі, коні-качалки, калатала, тарахкала, деркачі, брязкальця, фуркала, вітрячки та інше;</w:t>
      </w:r>
    </w:p>
    <w:p w:rsidR="00C20A52" w:rsidRDefault="00C20A52" w:rsidP="00C20A52">
      <w:pPr>
        <w:pStyle w:val="a3"/>
        <w:ind w:left="720" w:firstLine="696"/>
        <w:jc w:val="both"/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  <w:t>-</w:t>
      </w:r>
      <w:r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  <w:tab/>
        <w:t>копії стародавніх іграшок, збережених в родинах протягом декількох поколінь;</w:t>
      </w:r>
    </w:p>
    <w:p w:rsidR="00C20A52" w:rsidRDefault="00C20A52" w:rsidP="00C20A52">
      <w:pPr>
        <w:pStyle w:val="a3"/>
        <w:ind w:left="720" w:firstLine="696"/>
        <w:jc w:val="both"/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  <w:t>-</w:t>
      </w:r>
      <w:r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  <w:tab/>
        <w:t>предмети вжитку, що можуть бути зразками традиційної української сувенірної продукції;</w:t>
      </w:r>
    </w:p>
    <w:p w:rsidR="00C20A52" w:rsidRDefault="00C20A52" w:rsidP="00C20A52">
      <w:pPr>
        <w:pStyle w:val="a3"/>
        <w:ind w:left="720" w:firstLine="696"/>
        <w:jc w:val="both"/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  <w:t>-</w:t>
      </w:r>
      <w:r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  <w:tab/>
        <w:t>сучасні дизайнерські вироби, що відповідають поняттю «сувенір» і виготовлені з використанням народних традицій та символіки декоративно-прикладного мистецтва, елементів різьблення, вишивки, декоративного розпису, плетення, ткацтва тощо;</w:t>
      </w:r>
    </w:p>
    <w:p w:rsidR="00C20A52" w:rsidRDefault="00C20A52" w:rsidP="00C20A52">
      <w:pPr>
        <w:pStyle w:val="a3"/>
        <w:ind w:left="720" w:firstLine="696"/>
        <w:jc w:val="both"/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  <w:t>-</w:t>
      </w:r>
      <w:r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  <w:tab/>
        <w:t>сучасні саморобні іграшки, сувеніри, предмети вжитку, виготовлені спільно з батьками та родичами за давніми родинними традиціями (з приміткою «Скарбничка родинної творчості»).</w:t>
      </w:r>
    </w:p>
    <w:p w:rsidR="00C20A52" w:rsidRDefault="00C20A52" w:rsidP="00C20A52">
      <w:pPr>
        <w:pStyle w:val="a3"/>
        <w:ind w:left="720" w:firstLine="696"/>
        <w:jc w:val="both"/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</w:pPr>
    </w:p>
    <w:p w:rsidR="00C20A52" w:rsidRDefault="00C20A52" w:rsidP="00C20A52">
      <w:pPr>
        <w:pStyle w:val="a3"/>
        <w:ind w:firstLine="696"/>
        <w:jc w:val="both"/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  <w:t>Конкурсні роботи за напрямом «Український сувенір» оцінюються за критеріями:</w:t>
      </w:r>
    </w:p>
    <w:p w:rsidR="00C20A52" w:rsidRDefault="00C20A52" w:rsidP="00C20A52">
      <w:pPr>
        <w:pStyle w:val="a3"/>
        <w:ind w:left="720" w:firstLine="696"/>
        <w:jc w:val="both"/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  <w:t>•</w:t>
      </w:r>
      <w:r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  <w:tab/>
        <w:t>оригінальність задуму;</w:t>
      </w:r>
    </w:p>
    <w:p w:rsidR="00C20A52" w:rsidRDefault="00C20A52" w:rsidP="00C20A52">
      <w:pPr>
        <w:pStyle w:val="a3"/>
        <w:ind w:left="720" w:firstLine="696"/>
        <w:jc w:val="both"/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  <w:t>•</w:t>
      </w:r>
      <w:r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  <w:tab/>
        <w:t>виразність виробу як зразка української сувенірної продукції;</w:t>
      </w:r>
    </w:p>
    <w:p w:rsidR="00C20A52" w:rsidRDefault="00C20A52" w:rsidP="00C20A52">
      <w:pPr>
        <w:pStyle w:val="a3"/>
        <w:ind w:left="720" w:firstLine="696"/>
        <w:jc w:val="both"/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  <w:t>•</w:t>
      </w:r>
      <w:r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  <w:tab/>
        <w:t>відповідність традиціям щодо форм, пластики, колориту;</w:t>
      </w:r>
    </w:p>
    <w:p w:rsidR="00C20A52" w:rsidRDefault="00C20A52" w:rsidP="00C20A52">
      <w:pPr>
        <w:pStyle w:val="a3"/>
        <w:ind w:left="720" w:firstLine="696"/>
        <w:jc w:val="both"/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  <w:t>•</w:t>
      </w:r>
      <w:r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  <w:tab/>
        <w:t>емоційність образу;</w:t>
      </w:r>
    </w:p>
    <w:p w:rsidR="00C20A52" w:rsidRDefault="00C20A52" w:rsidP="00C20A52">
      <w:pPr>
        <w:pStyle w:val="a3"/>
        <w:ind w:left="720" w:firstLine="696"/>
        <w:jc w:val="both"/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  <w:t>•</w:t>
      </w:r>
      <w:r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  <w:tab/>
        <w:t>органічне поєднання національних художніх традицій і сучасних тенденцій формотворення;</w:t>
      </w:r>
    </w:p>
    <w:p w:rsidR="00C20A52" w:rsidRDefault="00C20A52" w:rsidP="00C20A52">
      <w:pPr>
        <w:pStyle w:val="a3"/>
        <w:ind w:left="720" w:firstLine="696"/>
        <w:jc w:val="both"/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  <w:t>•</w:t>
      </w:r>
      <w:r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  <w:tab/>
        <w:t>індивідуальність творчого почерку;</w:t>
      </w:r>
    </w:p>
    <w:p w:rsidR="00C20A52" w:rsidRDefault="00C20A52" w:rsidP="00C20A52">
      <w:pPr>
        <w:pStyle w:val="a3"/>
        <w:ind w:left="720" w:firstLine="696"/>
        <w:jc w:val="both"/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  <w:t>•</w:t>
      </w:r>
      <w:r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  <w:tab/>
        <w:t>збереження ігрової функції (щодо іграшок); відповідність ужиткового призначення.</w:t>
      </w:r>
    </w:p>
    <w:p w:rsidR="00C20A52" w:rsidRDefault="00C20A52" w:rsidP="00C20A52">
      <w:pPr>
        <w:pStyle w:val="a3"/>
        <w:ind w:left="720" w:firstLine="696"/>
        <w:jc w:val="both"/>
        <w:rPr>
          <w:rFonts w:ascii="Times New Roman" w:eastAsia="Times New Roman" w:hAnsi="Times New Roman" w:cs="Times New Roman"/>
          <w:b/>
          <w:sz w:val="28"/>
          <w:szCs w:val="19"/>
          <w:lang w:val="uk-UA" w:eastAsia="uk-UA"/>
        </w:rPr>
      </w:pPr>
    </w:p>
    <w:p w:rsidR="00C20A52" w:rsidRDefault="00C20A52" w:rsidP="00C20A52">
      <w:pPr>
        <w:pStyle w:val="a3"/>
        <w:ind w:left="720" w:firstLine="696"/>
        <w:jc w:val="both"/>
        <w:rPr>
          <w:rFonts w:ascii="Times New Roman" w:hAnsi="Times New Roman" w:cs="Times New Roman"/>
          <w:b/>
          <w:sz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lang w:val="uk-UA" w:eastAsia="uk-UA"/>
        </w:rPr>
        <w:lastRenderedPageBreak/>
        <w:t>V. Підведення підсумків та нагородження</w:t>
      </w:r>
    </w:p>
    <w:p w:rsidR="00C20A52" w:rsidRDefault="00C20A52" w:rsidP="00C20A52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 w:eastAsia="uk-UA"/>
        </w:rPr>
      </w:pPr>
      <w:r>
        <w:rPr>
          <w:rFonts w:ascii="Times New Roman" w:hAnsi="Times New Roman" w:cs="Times New Roman"/>
          <w:sz w:val="28"/>
          <w:lang w:val="uk-UA" w:eastAsia="uk-UA"/>
        </w:rPr>
        <w:t xml:space="preserve">Переможці Виставки-акції нагороджуються грамотами. Кращі роботи відбираються для участі у обласній природоохоронній </w:t>
      </w:r>
      <w:r>
        <w:rPr>
          <w:rFonts w:ascii="Times New Roman" w:eastAsia="Times New Roman" w:hAnsi="Times New Roman" w:cs="Times New Roman"/>
          <w:sz w:val="28"/>
          <w:szCs w:val="19"/>
          <w:lang w:val="uk-UA" w:eastAsia="uk-UA"/>
        </w:rPr>
        <w:t>Виставці-акції</w:t>
      </w:r>
      <w:r>
        <w:rPr>
          <w:rFonts w:ascii="Times New Roman" w:hAnsi="Times New Roman" w:cs="Times New Roman"/>
          <w:sz w:val="28"/>
          <w:lang w:val="uk-UA" w:eastAsia="uk-UA"/>
        </w:rPr>
        <w:t xml:space="preserve"> «Ялинка» - етапи Всеукраїнських конкурсів: «Новорічна композиція», «Український сувенір» на базі обласного гуманітарного центру позашкільної освіти та виховання. </w:t>
      </w:r>
    </w:p>
    <w:p w:rsidR="00C20A52" w:rsidRDefault="00C20A52" w:rsidP="00C20A52">
      <w:pPr>
        <w:pStyle w:val="a3"/>
        <w:jc w:val="both"/>
        <w:rPr>
          <w:rFonts w:ascii="Times New Roman" w:hAnsi="Times New Roman" w:cs="Times New Roman"/>
          <w:sz w:val="28"/>
          <w:lang w:val="uk-UA" w:eastAsia="uk-UA"/>
        </w:rPr>
      </w:pPr>
    </w:p>
    <w:p w:rsidR="00C20A52" w:rsidRDefault="00C20A52" w:rsidP="00C20A52">
      <w:pPr>
        <w:pStyle w:val="a3"/>
        <w:jc w:val="both"/>
        <w:rPr>
          <w:rFonts w:ascii="Times New Roman" w:hAnsi="Times New Roman" w:cs="Times New Roman"/>
          <w:sz w:val="28"/>
          <w:lang w:val="uk-UA" w:eastAsia="uk-UA"/>
        </w:rPr>
      </w:pPr>
    </w:p>
    <w:p w:rsidR="00C20A52" w:rsidRDefault="00C20A52" w:rsidP="00C20A52">
      <w:pPr>
        <w:pStyle w:val="a3"/>
        <w:jc w:val="both"/>
        <w:rPr>
          <w:rFonts w:ascii="Times New Roman" w:hAnsi="Times New Roman" w:cs="Times New Roman"/>
          <w:sz w:val="28"/>
          <w:lang w:val="uk-UA" w:eastAsia="uk-UA"/>
        </w:rPr>
      </w:pPr>
    </w:p>
    <w:p w:rsidR="00C20A52" w:rsidRDefault="00C20A52" w:rsidP="00C20A52">
      <w:pPr>
        <w:pStyle w:val="a3"/>
        <w:jc w:val="both"/>
        <w:rPr>
          <w:rFonts w:ascii="Times New Roman" w:hAnsi="Times New Roman" w:cs="Times New Roman"/>
          <w:sz w:val="28"/>
          <w:lang w:val="uk-UA" w:eastAsia="uk-UA"/>
        </w:rPr>
      </w:pPr>
    </w:p>
    <w:p w:rsidR="00C20A52" w:rsidRDefault="00C20A52" w:rsidP="00C20A52">
      <w:pPr>
        <w:pStyle w:val="a3"/>
        <w:jc w:val="both"/>
        <w:rPr>
          <w:rFonts w:ascii="Times New Roman" w:hAnsi="Times New Roman" w:cs="Times New Roman"/>
          <w:sz w:val="28"/>
          <w:lang w:val="uk-UA" w:eastAsia="uk-UA"/>
        </w:rPr>
      </w:pPr>
    </w:p>
    <w:p w:rsidR="00C20A52" w:rsidRDefault="00C20A52" w:rsidP="00C20A52">
      <w:pPr>
        <w:pStyle w:val="a3"/>
        <w:jc w:val="both"/>
        <w:rPr>
          <w:rFonts w:ascii="Times New Roman" w:hAnsi="Times New Roman" w:cs="Times New Roman"/>
          <w:sz w:val="28"/>
          <w:lang w:val="uk-UA" w:eastAsia="uk-UA"/>
        </w:rPr>
      </w:pPr>
    </w:p>
    <w:p w:rsidR="00C20A52" w:rsidRDefault="00C20A52" w:rsidP="00C20A52">
      <w:pPr>
        <w:pStyle w:val="a3"/>
        <w:jc w:val="both"/>
        <w:rPr>
          <w:rFonts w:ascii="Times New Roman" w:hAnsi="Times New Roman" w:cs="Times New Roman"/>
          <w:sz w:val="28"/>
          <w:lang w:val="uk-UA" w:eastAsia="uk-UA"/>
        </w:rPr>
      </w:pPr>
    </w:p>
    <w:p w:rsidR="00C20A52" w:rsidRDefault="00C20A52" w:rsidP="00C20A52">
      <w:pPr>
        <w:pStyle w:val="a3"/>
        <w:jc w:val="both"/>
        <w:rPr>
          <w:rFonts w:ascii="Times New Roman" w:hAnsi="Times New Roman" w:cs="Times New Roman"/>
          <w:sz w:val="28"/>
          <w:lang w:val="uk-UA" w:eastAsia="uk-UA"/>
        </w:rPr>
      </w:pPr>
    </w:p>
    <w:p w:rsidR="00C20A52" w:rsidRDefault="00C20A52" w:rsidP="00C20A52">
      <w:pPr>
        <w:pStyle w:val="a3"/>
        <w:jc w:val="both"/>
        <w:rPr>
          <w:rFonts w:ascii="Times New Roman" w:hAnsi="Times New Roman" w:cs="Times New Roman"/>
          <w:sz w:val="28"/>
          <w:lang w:val="uk-UA" w:eastAsia="uk-UA"/>
        </w:rPr>
      </w:pPr>
    </w:p>
    <w:p w:rsidR="00C20A52" w:rsidRDefault="00C20A52" w:rsidP="00C20A52">
      <w:pPr>
        <w:pStyle w:val="a3"/>
        <w:jc w:val="both"/>
        <w:rPr>
          <w:rFonts w:ascii="Times New Roman" w:hAnsi="Times New Roman" w:cs="Times New Roman"/>
          <w:sz w:val="28"/>
          <w:lang w:val="uk-UA" w:eastAsia="uk-UA"/>
        </w:rPr>
      </w:pPr>
    </w:p>
    <w:p w:rsidR="00C20A52" w:rsidRDefault="00C20A52" w:rsidP="00C20A52">
      <w:pPr>
        <w:pStyle w:val="a3"/>
        <w:jc w:val="both"/>
        <w:rPr>
          <w:rFonts w:ascii="Times New Roman" w:hAnsi="Times New Roman" w:cs="Times New Roman"/>
          <w:sz w:val="28"/>
          <w:lang w:val="uk-UA" w:eastAsia="uk-UA"/>
        </w:rPr>
      </w:pPr>
    </w:p>
    <w:p w:rsidR="00C20A52" w:rsidRDefault="00C20A52" w:rsidP="00C20A52">
      <w:pPr>
        <w:pStyle w:val="a3"/>
        <w:jc w:val="both"/>
        <w:rPr>
          <w:rFonts w:ascii="Times New Roman" w:hAnsi="Times New Roman" w:cs="Times New Roman"/>
          <w:sz w:val="28"/>
          <w:lang w:val="uk-UA" w:eastAsia="uk-UA"/>
        </w:rPr>
      </w:pPr>
    </w:p>
    <w:p w:rsidR="00C20A52" w:rsidRDefault="00C20A52" w:rsidP="00C20A52">
      <w:pPr>
        <w:pStyle w:val="a3"/>
        <w:jc w:val="both"/>
        <w:rPr>
          <w:rFonts w:ascii="Times New Roman" w:hAnsi="Times New Roman" w:cs="Times New Roman"/>
          <w:sz w:val="28"/>
          <w:lang w:val="uk-UA" w:eastAsia="uk-UA"/>
        </w:rPr>
      </w:pPr>
    </w:p>
    <w:p w:rsidR="00C20A52" w:rsidRDefault="00C20A52" w:rsidP="00C20A52">
      <w:pPr>
        <w:pStyle w:val="a3"/>
        <w:jc w:val="both"/>
        <w:rPr>
          <w:rFonts w:ascii="Times New Roman" w:hAnsi="Times New Roman" w:cs="Times New Roman"/>
          <w:sz w:val="28"/>
          <w:lang w:val="uk-UA" w:eastAsia="uk-UA"/>
        </w:rPr>
      </w:pPr>
    </w:p>
    <w:p w:rsidR="00C20A52" w:rsidRDefault="00C20A52" w:rsidP="00C20A52">
      <w:pPr>
        <w:pStyle w:val="a3"/>
        <w:jc w:val="both"/>
        <w:rPr>
          <w:rFonts w:ascii="Times New Roman" w:hAnsi="Times New Roman" w:cs="Times New Roman"/>
          <w:sz w:val="28"/>
          <w:lang w:val="uk-UA" w:eastAsia="uk-UA"/>
        </w:rPr>
      </w:pPr>
    </w:p>
    <w:p w:rsidR="00C20A52" w:rsidRDefault="00C20A52" w:rsidP="00C20A52">
      <w:pPr>
        <w:pStyle w:val="a3"/>
        <w:jc w:val="both"/>
        <w:rPr>
          <w:rFonts w:ascii="Times New Roman" w:hAnsi="Times New Roman" w:cs="Times New Roman"/>
          <w:sz w:val="28"/>
          <w:lang w:val="uk-UA" w:eastAsia="uk-UA"/>
        </w:rPr>
      </w:pPr>
    </w:p>
    <w:p w:rsidR="00C20A52" w:rsidRDefault="00C20A52" w:rsidP="00C20A52">
      <w:pPr>
        <w:pStyle w:val="a3"/>
        <w:jc w:val="both"/>
        <w:rPr>
          <w:rFonts w:ascii="Times New Roman" w:hAnsi="Times New Roman" w:cs="Times New Roman"/>
          <w:sz w:val="28"/>
          <w:lang w:val="uk-UA" w:eastAsia="uk-UA"/>
        </w:rPr>
      </w:pPr>
    </w:p>
    <w:p w:rsidR="00C20A52" w:rsidRDefault="00C20A52" w:rsidP="00C20A52">
      <w:pPr>
        <w:pStyle w:val="a3"/>
        <w:jc w:val="both"/>
        <w:rPr>
          <w:rFonts w:ascii="Times New Roman" w:hAnsi="Times New Roman" w:cs="Times New Roman"/>
          <w:sz w:val="28"/>
          <w:lang w:val="uk-UA" w:eastAsia="uk-UA"/>
        </w:rPr>
      </w:pPr>
    </w:p>
    <w:p w:rsidR="00C20A52" w:rsidRDefault="00C20A52" w:rsidP="00C20A52">
      <w:pPr>
        <w:pStyle w:val="a3"/>
        <w:jc w:val="both"/>
        <w:rPr>
          <w:rFonts w:ascii="Times New Roman" w:hAnsi="Times New Roman" w:cs="Times New Roman"/>
          <w:sz w:val="28"/>
          <w:lang w:val="uk-UA" w:eastAsia="uk-UA"/>
        </w:rPr>
      </w:pPr>
    </w:p>
    <w:p w:rsidR="00C20A52" w:rsidRDefault="00C20A52" w:rsidP="00C20A52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20A52" w:rsidRDefault="00C20A52" w:rsidP="00C20A52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20A52" w:rsidRDefault="00C20A52" w:rsidP="00C20A52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20A52" w:rsidRDefault="00C20A52" w:rsidP="00C20A52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20A52" w:rsidRDefault="00C20A52" w:rsidP="00C20A52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20A52" w:rsidRDefault="00C20A52" w:rsidP="00C20A52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20A52" w:rsidRDefault="00C20A52" w:rsidP="00C20A52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20A52" w:rsidRDefault="00C20A52" w:rsidP="00C20A52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67903" w:rsidRPr="00C20A52" w:rsidRDefault="00967903">
      <w:pPr>
        <w:rPr>
          <w:lang w:val="uk-UA"/>
        </w:rPr>
      </w:pPr>
    </w:p>
    <w:sectPr w:rsidR="00967903" w:rsidRPr="00C20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D5"/>
    <w:rsid w:val="00794BD5"/>
    <w:rsid w:val="00967903"/>
    <w:rsid w:val="00C2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5F357-59B6-4C05-B379-8A2ADCE8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A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A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5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</Words>
  <Characters>3765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Possovet-22</dc:creator>
  <cp:keywords/>
  <dc:description/>
  <cp:lastModifiedBy>Possovet-22</cp:lastModifiedBy>
  <cp:revision>3</cp:revision>
  <dcterms:created xsi:type="dcterms:W3CDTF">2019-12-02T09:55:00Z</dcterms:created>
  <dcterms:modified xsi:type="dcterms:W3CDTF">2019-12-02T09:55:00Z</dcterms:modified>
</cp:coreProperties>
</file>